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551"/>
        <w:gridCol w:w="1715"/>
      </w:tblGrid>
      <w:tr>
        <w:tblPrEx>
          <w:shd w:val="clear" w:color="auto" w:fill="d0ddef"/>
        </w:tblPrEx>
        <w:trPr>
          <w:trHeight w:val="300" w:hRule="atLeast"/>
        </w:trPr>
        <w:tc>
          <w:tcPr>
            <w:tcW w:type="dxa" w:w="7551"/>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100" w:after="100"/>
              <w:jc w:val="center"/>
              <w:outlineLvl w:val="3"/>
            </w:pPr>
            <w:r>
              <w:rPr>
                <w:rFonts w:ascii="Times New Roman" w:hAnsi="Times New Roman"/>
                <w:b w:val="1"/>
                <w:bCs w:val="1"/>
                <w:rtl w:val="0"/>
                <w:lang w:val="en-US"/>
              </w:rPr>
              <w:t>The Lessons Appointed for Use on the</w:t>
            </w:r>
          </w:p>
        </w:tc>
        <w:tc>
          <w:tcPr>
            <w:tcW w:type="dxa" w:w="171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A"/>
            </w:pPr>
            <w:r>
              <w:rPr>
                <w:rFonts w:ascii="Times New Roman" w:cs="Times New Roman" w:hAnsi="Times New Roman" w:eastAsia="Times New Roman"/>
              </w:rPr>
              <w:drawing>
                <wp:inline distT="0" distB="0" distL="0" distR="0">
                  <wp:extent cx="724663"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3"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755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Second Sunday after the Epiphany</w:t>
            </w:r>
          </w:p>
        </w:tc>
        <w:tc>
          <w:tcPr>
            <w:tcW w:type="dxa" w:w="1715"/>
            <w:vMerge w:val="continue"/>
            <w:tcBorders>
              <w:top w:val="nil"/>
              <w:left w:val="nil"/>
              <w:bottom w:val="nil"/>
              <w:right w:val="nil"/>
            </w:tcBorders>
            <w:shd w:val="clear" w:color="auto" w:fill="auto"/>
          </w:tcPr>
          <w:p/>
        </w:tc>
      </w:tr>
      <w:tr>
        <w:tblPrEx>
          <w:shd w:val="clear" w:color="auto" w:fill="d0ddef"/>
        </w:tblPrEx>
        <w:trPr>
          <w:trHeight w:val="510" w:hRule="atLeast"/>
        </w:trPr>
        <w:tc>
          <w:tcPr>
            <w:tcW w:type="dxa" w:w="755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lang w:val="en-US"/>
              </w:rPr>
              <w:br w:type="textWrapping"/>
            </w:r>
            <w:r>
              <w:rPr>
                <w:rtl w:val="0"/>
                <w:lang w:val="en-US"/>
              </w:rPr>
              <w:t>RCL</w:t>
            </w:r>
          </w:p>
        </w:tc>
        <w:tc>
          <w:tcPr>
            <w:tcW w:type="dxa" w:w="1715"/>
            <w:vMerge w:val="continue"/>
            <w:tcBorders>
              <w:top w:val="nil"/>
              <w:left w:val="nil"/>
              <w:bottom w:val="nil"/>
              <w:right w:val="nil"/>
            </w:tcBorders>
            <w:shd w:val="clear" w:color="auto" w:fill="auto"/>
          </w:tcPr>
          <w:p/>
        </w:tc>
      </w:tr>
    </w:tbl>
    <w:p>
      <w:pPr>
        <w:pStyle w:val="Body"/>
        <w:widowControl w:val="0"/>
        <w:ind w:left="2" w:hanging="2"/>
      </w:pPr>
    </w:p>
    <w:p>
      <w:pPr>
        <w:pStyle w:val="Body A"/>
        <w:widowControl w:val="0"/>
      </w:pPr>
    </w:p>
    <w:p>
      <w:pPr>
        <w:pStyle w:val="CitationList"/>
        <w:rPr>
          <w:sz w:val="27"/>
          <w:szCs w:val="27"/>
        </w:rPr>
      </w:pPr>
      <w:r>
        <w:rPr>
          <w:rtl w:val="0"/>
        </w:rPr>
        <w:t>1 Samuel 3:1-10(11-20)</w:t>
      </w:r>
    </w:p>
    <w:p>
      <w:pPr>
        <w:pStyle w:val="CitationList"/>
        <w:rPr>
          <w:sz w:val="27"/>
          <w:szCs w:val="27"/>
        </w:rPr>
      </w:pPr>
      <w:r>
        <w:rPr>
          <w:rtl w:val="0"/>
        </w:rPr>
        <w:t>1 Corinthians 6:12-20</w:t>
      </w:r>
    </w:p>
    <w:p>
      <w:pPr>
        <w:pStyle w:val="CitationList"/>
        <w:rPr>
          <w:sz w:val="27"/>
          <w:szCs w:val="27"/>
        </w:rPr>
      </w:pPr>
      <w:r>
        <w:rPr>
          <w:rtl w:val="0"/>
        </w:rPr>
        <w:t>John 1:43-51</w:t>
      </w:r>
    </w:p>
    <w:p>
      <w:pPr>
        <w:pStyle w:val="CitationList"/>
        <w:rPr>
          <w:sz w:val="27"/>
          <w:szCs w:val="27"/>
        </w:rPr>
      </w:pPr>
      <w:r>
        <w:rPr>
          <w:rtl w:val="0"/>
        </w:rPr>
        <w:t>Psalm 139:1-5, 12-17</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Collect</w:t>
      </w:r>
    </w:p>
    <w:p>
      <w:pPr>
        <w:pStyle w:val="Body A"/>
        <w:spacing w:before="225" w:after="100"/>
        <w:ind w:right="480"/>
        <w:rPr>
          <w:rFonts w:ascii="Times New Roman" w:cs="Times New Roman" w:hAnsi="Times New Roman" w:eastAsia="Times New Roman"/>
        </w:rPr>
      </w:pPr>
      <w:r>
        <w:rPr>
          <w:rFonts w:ascii="Times New Roman" w:hAnsi="Times New Roman"/>
          <w:sz w:val="27"/>
          <w:szCs w:val="27"/>
          <w:rtl w:val="0"/>
          <w:lang w:val="en-US"/>
        </w:rPr>
        <w:t>A</w:t>
      </w:r>
      <w:r>
        <w:rPr>
          <w:rFonts w:ascii="Times New Roman" w:hAnsi="Times New Roman"/>
          <w:rtl w:val="0"/>
          <w:lang w:val="en-US"/>
        </w:rPr>
        <w:t>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for ever.</w:t>
      </w:r>
      <w:r>
        <w:rPr>
          <w:rFonts w:ascii="Times New Roman" w:hAnsi="Times New Roman" w:hint="default"/>
          <w:i w:val="1"/>
          <w:iCs w:val="1"/>
          <w:rtl w:val="0"/>
          <w:lang w:val="en-US"/>
        </w:rPr>
        <w:t> </w:t>
      </w:r>
      <w:r>
        <w:rPr>
          <w:rFonts w:ascii="Times New Roman" w:hAnsi="Times New Roman"/>
          <w:i w:val="1"/>
          <w:iCs w:val="1"/>
          <w:rtl w:val="0"/>
          <w:lang w:val="en-US"/>
        </w:rPr>
        <w:t>Amen.</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Old Testament</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1 Samuel 3:1-10(11-20)</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N</w:t>
      </w:r>
      <w:r>
        <w:rPr>
          <w:rFonts w:ascii="Times New Roman" w:hAnsi="Times New Roman"/>
          <w:rtl w:val="0"/>
          <w:lang w:val="en-US"/>
        </w:rPr>
        <w:t>ow the boy Samuel was ministering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under Eli. The word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was rare in those days; visions were not widespread.</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At that time Eli, whose eyesight had begun to grow dim so that he could not see, was lying down in his room; the lamp of God had not yet gone out, and Samuel was lying down in the temple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where the ark of God was. Then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called, </w:t>
      </w:r>
      <w:r>
        <w:rPr>
          <w:rFonts w:ascii="Times New Roman" w:hAnsi="Times New Roman" w:hint="default"/>
          <w:rtl w:val="0"/>
          <w:lang w:val="en-US"/>
        </w:rPr>
        <w:t>“</w:t>
      </w:r>
      <w:r>
        <w:rPr>
          <w:rFonts w:ascii="Times New Roman" w:hAnsi="Times New Roman"/>
          <w:rtl w:val="0"/>
          <w:lang w:val="en-US"/>
        </w:rPr>
        <w:t>Samuel! Samuel!</w:t>
      </w:r>
      <w:r>
        <w:rPr>
          <w:rFonts w:ascii="Times New Roman" w:hAnsi="Times New Roman" w:hint="default"/>
          <w:rtl w:val="0"/>
          <w:lang w:val="en-US"/>
        </w:rPr>
        <w:t xml:space="preserve">” </w:t>
      </w:r>
      <w:r>
        <w:rPr>
          <w:rFonts w:ascii="Times New Roman" w:hAnsi="Times New Roman"/>
          <w:rtl w:val="0"/>
          <w:lang w:val="en-US"/>
        </w:rPr>
        <w:t xml:space="preserve">and he said, </w:t>
      </w:r>
      <w:r>
        <w:rPr>
          <w:rFonts w:ascii="Times New Roman" w:hAnsi="Times New Roman" w:hint="default"/>
          <w:rtl w:val="0"/>
          <w:lang w:val="en-US"/>
        </w:rPr>
        <w:t>“</w:t>
      </w:r>
      <w:r>
        <w:rPr>
          <w:rFonts w:ascii="Times New Roman" w:hAnsi="Times New Roman"/>
          <w:rtl w:val="0"/>
          <w:lang w:val="en-US"/>
        </w:rPr>
        <w:t>Here I am!</w:t>
      </w:r>
      <w:r>
        <w:rPr>
          <w:rFonts w:ascii="Times New Roman" w:hAnsi="Times New Roman" w:hint="default"/>
          <w:rtl w:val="0"/>
          <w:lang w:val="en-US"/>
        </w:rPr>
        <w:t xml:space="preserve">” </w:t>
      </w:r>
      <w:r>
        <w:rPr>
          <w:rFonts w:ascii="Times New Roman" w:hAnsi="Times New Roman"/>
          <w:rtl w:val="0"/>
          <w:lang w:val="en-US"/>
        </w:rPr>
        <w:t xml:space="preserve">and ran to Eli, and said, </w:t>
      </w:r>
      <w:r>
        <w:rPr>
          <w:rFonts w:ascii="Times New Roman" w:hAnsi="Times New Roman" w:hint="default"/>
          <w:rtl w:val="0"/>
          <w:lang w:val="en-US"/>
        </w:rPr>
        <w:t>“</w:t>
      </w:r>
      <w:r>
        <w:rPr>
          <w:rFonts w:ascii="Times New Roman" w:hAnsi="Times New Roman"/>
          <w:rtl w:val="0"/>
          <w:lang w:val="en-US"/>
        </w:rPr>
        <w:t>Here I am, for you called me.</w:t>
      </w:r>
      <w:r>
        <w:rPr>
          <w:rFonts w:ascii="Times New Roman" w:hAnsi="Times New Roman" w:hint="default"/>
          <w:rtl w:val="0"/>
          <w:lang w:val="en-US"/>
        </w:rPr>
        <w:t xml:space="preserve">” </w:t>
      </w:r>
      <w:r>
        <w:rPr>
          <w:rFonts w:ascii="Times New Roman" w:hAnsi="Times New Roman"/>
          <w:rtl w:val="0"/>
          <w:lang w:val="en-US"/>
        </w:rPr>
        <w:t xml:space="preserve">But he said, </w:t>
      </w:r>
      <w:r>
        <w:rPr>
          <w:rFonts w:ascii="Times New Roman" w:hAnsi="Times New Roman" w:hint="default"/>
          <w:rtl w:val="0"/>
          <w:lang w:val="en-US"/>
        </w:rPr>
        <w:t>“</w:t>
      </w:r>
      <w:r>
        <w:rPr>
          <w:rFonts w:ascii="Times New Roman" w:hAnsi="Times New Roman"/>
          <w:rtl w:val="0"/>
          <w:lang w:val="en-US"/>
        </w:rPr>
        <w:t>I did not call; lie down again.</w:t>
      </w:r>
      <w:r>
        <w:rPr>
          <w:rFonts w:ascii="Times New Roman" w:hAnsi="Times New Roman" w:hint="default"/>
          <w:rtl w:val="0"/>
          <w:lang w:val="en-US"/>
        </w:rPr>
        <w:t xml:space="preserve">” </w:t>
      </w:r>
      <w:r>
        <w:rPr>
          <w:rFonts w:ascii="Times New Roman" w:hAnsi="Times New Roman"/>
          <w:rtl w:val="0"/>
          <w:lang w:val="en-US"/>
        </w:rPr>
        <w:t>So he went and lay down.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called again, </w:t>
      </w:r>
      <w:r>
        <w:rPr>
          <w:rFonts w:ascii="Times New Roman" w:hAnsi="Times New Roman" w:hint="default"/>
          <w:rtl w:val="0"/>
          <w:lang w:val="en-US"/>
        </w:rPr>
        <w:t>“</w:t>
      </w:r>
      <w:r>
        <w:rPr>
          <w:rFonts w:ascii="Times New Roman" w:hAnsi="Times New Roman"/>
          <w:rtl w:val="0"/>
          <w:lang w:val="en-US"/>
        </w:rPr>
        <w:t>Samuel!</w:t>
      </w:r>
      <w:r>
        <w:rPr>
          <w:rFonts w:ascii="Times New Roman" w:hAnsi="Times New Roman" w:hint="default"/>
          <w:rtl w:val="0"/>
          <w:lang w:val="en-US"/>
        </w:rPr>
        <w:t xml:space="preserve">” </w:t>
      </w:r>
      <w:r>
        <w:rPr>
          <w:rFonts w:ascii="Times New Roman" w:hAnsi="Times New Roman"/>
          <w:rtl w:val="0"/>
          <w:lang w:val="en-US"/>
        </w:rPr>
        <w:t xml:space="preserve">Samuel got up and went to Eli, and said, </w:t>
      </w:r>
      <w:r>
        <w:rPr>
          <w:rFonts w:ascii="Times New Roman" w:hAnsi="Times New Roman" w:hint="default"/>
          <w:rtl w:val="0"/>
          <w:lang w:val="en-US"/>
        </w:rPr>
        <w:t>“</w:t>
      </w:r>
      <w:r>
        <w:rPr>
          <w:rFonts w:ascii="Times New Roman" w:hAnsi="Times New Roman"/>
          <w:rtl w:val="0"/>
          <w:lang w:val="en-US"/>
        </w:rPr>
        <w:t>Here I am, for you called me.</w:t>
      </w:r>
      <w:r>
        <w:rPr>
          <w:rFonts w:ascii="Times New Roman" w:hAnsi="Times New Roman" w:hint="default"/>
          <w:rtl w:val="0"/>
          <w:lang w:val="en-US"/>
        </w:rPr>
        <w:t xml:space="preserve">” </w:t>
      </w:r>
      <w:r>
        <w:rPr>
          <w:rFonts w:ascii="Times New Roman" w:hAnsi="Times New Roman"/>
          <w:rtl w:val="0"/>
          <w:lang w:val="en-US"/>
        </w:rPr>
        <w:t xml:space="preserve">But he said, </w:t>
      </w:r>
      <w:r>
        <w:rPr>
          <w:rFonts w:ascii="Times New Roman" w:hAnsi="Times New Roman" w:hint="default"/>
          <w:rtl w:val="0"/>
          <w:lang w:val="en-US"/>
        </w:rPr>
        <w:t>“</w:t>
      </w:r>
      <w:r>
        <w:rPr>
          <w:rFonts w:ascii="Times New Roman" w:hAnsi="Times New Roman"/>
          <w:rtl w:val="0"/>
          <w:lang w:val="en-US"/>
        </w:rPr>
        <w:t>I did not call, my son; lie down again.</w:t>
      </w:r>
      <w:r>
        <w:rPr>
          <w:rFonts w:ascii="Times New Roman" w:hAnsi="Times New Roman" w:hint="default"/>
          <w:rtl w:val="0"/>
          <w:lang w:val="en-US"/>
        </w:rPr>
        <w:t xml:space="preserve">” </w:t>
      </w:r>
      <w:r>
        <w:rPr>
          <w:rFonts w:ascii="Times New Roman" w:hAnsi="Times New Roman"/>
          <w:rtl w:val="0"/>
          <w:lang w:val="en-US"/>
        </w:rPr>
        <w:t>Now Samuel did not yet know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and the word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had not yet been revealed to him.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called Samuel again, a third time. And he got up and went to Eli, and said, </w:t>
      </w:r>
      <w:r>
        <w:rPr>
          <w:rFonts w:ascii="Times New Roman" w:hAnsi="Times New Roman" w:hint="default"/>
          <w:rtl w:val="0"/>
          <w:lang w:val="en-US"/>
        </w:rPr>
        <w:t>“</w:t>
      </w:r>
      <w:r>
        <w:rPr>
          <w:rFonts w:ascii="Times New Roman" w:hAnsi="Times New Roman"/>
          <w:rtl w:val="0"/>
          <w:lang w:val="en-US"/>
        </w:rPr>
        <w:t>Here I am, for you called me.</w:t>
      </w:r>
      <w:r>
        <w:rPr>
          <w:rFonts w:ascii="Times New Roman" w:hAnsi="Times New Roman" w:hint="default"/>
          <w:rtl w:val="0"/>
          <w:lang w:val="en-US"/>
        </w:rPr>
        <w:t xml:space="preserve">” </w:t>
      </w:r>
      <w:r>
        <w:rPr>
          <w:rFonts w:ascii="Times New Roman" w:hAnsi="Times New Roman"/>
          <w:rtl w:val="0"/>
          <w:lang w:val="en-US"/>
        </w:rPr>
        <w:t>Then Eli perceived that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was calling the boy. Therefore Eli said to Samuel, </w:t>
      </w:r>
      <w:r>
        <w:rPr>
          <w:rFonts w:ascii="Times New Roman" w:hAnsi="Times New Roman" w:hint="default"/>
          <w:rtl w:val="0"/>
          <w:lang w:val="en-US"/>
        </w:rPr>
        <w:t>“</w:t>
      </w:r>
      <w:r>
        <w:rPr>
          <w:rFonts w:ascii="Times New Roman" w:hAnsi="Times New Roman"/>
          <w:rtl w:val="0"/>
          <w:lang w:val="en-US"/>
        </w:rPr>
        <w:t xml:space="preserve">Go, lie down; and if he calls you, you shall say, </w:t>
      </w:r>
      <w:r>
        <w:rPr>
          <w:rFonts w:ascii="Times New Roman" w:hAnsi="Times New Roman" w:hint="default"/>
          <w:rtl w:val="0"/>
          <w:lang w:val="en-US"/>
        </w:rPr>
        <w:t>‘</w:t>
      </w:r>
      <w:r>
        <w:rPr>
          <w:rFonts w:ascii="Times New Roman" w:hAnsi="Times New Roman"/>
          <w:rtl w:val="0"/>
          <w:lang w:val="en-US"/>
        </w:rPr>
        <w:t>Speak,</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for your servant is listening.</w:t>
      </w:r>
      <w:r>
        <w:rPr>
          <w:rFonts w:ascii="Times New Roman" w:hAnsi="Times New Roman" w:hint="default"/>
          <w:rtl w:val="0"/>
          <w:lang w:val="en-US"/>
        </w:rPr>
        <w:t xml:space="preserve">’” </w:t>
      </w:r>
      <w:r>
        <w:rPr>
          <w:rFonts w:ascii="Times New Roman" w:hAnsi="Times New Roman"/>
          <w:rtl w:val="0"/>
          <w:lang w:val="en-US"/>
        </w:rPr>
        <w:t>So Samuel went and lay down in his place.</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Now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came and stood there, calling as before, </w:t>
      </w:r>
      <w:r>
        <w:rPr>
          <w:rFonts w:ascii="Times New Roman" w:hAnsi="Times New Roman" w:hint="default"/>
          <w:rtl w:val="0"/>
          <w:lang w:val="en-US"/>
        </w:rPr>
        <w:t>“</w:t>
      </w:r>
      <w:r>
        <w:rPr>
          <w:rFonts w:ascii="Times New Roman" w:hAnsi="Times New Roman"/>
          <w:rtl w:val="0"/>
          <w:lang w:val="en-US"/>
        </w:rPr>
        <w:t>Samuel! Samuel!</w:t>
      </w:r>
      <w:r>
        <w:rPr>
          <w:rFonts w:ascii="Times New Roman" w:hAnsi="Times New Roman" w:hint="default"/>
          <w:rtl w:val="0"/>
          <w:lang w:val="en-US"/>
        </w:rPr>
        <w:t xml:space="preserve">” </w:t>
      </w:r>
      <w:r>
        <w:rPr>
          <w:rFonts w:ascii="Times New Roman" w:hAnsi="Times New Roman"/>
          <w:rtl w:val="0"/>
          <w:lang w:val="en-US"/>
        </w:rPr>
        <w:t xml:space="preserve">And Samuel said, </w:t>
      </w:r>
      <w:r>
        <w:rPr>
          <w:rFonts w:ascii="Times New Roman" w:hAnsi="Times New Roman" w:hint="default"/>
          <w:rtl w:val="0"/>
          <w:lang w:val="en-US"/>
        </w:rPr>
        <w:t>“</w:t>
      </w:r>
      <w:r>
        <w:rPr>
          <w:rFonts w:ascii="Times New Roman" w:hAnsi="Times New Roman"/>
          <w:rtl w:val="0"/>
          <w:lang w:val="en-US"/>
        </w:rPr>
        <w:t>Speak, for your servant is listening.</w:t>
      </w:r>
      <w:r>
        <w:rPr>
          <w:rFonts w:ascii="Times New Roman" w:hAnsi="Times New Roman" w:hint="default"/>
          <w:rtl w:val="0"/>
          <w:lang w:val="en-US"/>
        </w:rPr>
        <w:t xml:space="preserve">” </w:t>
      </w:r>
      <w:r>
        <w:rPr>
          <w:rFonts w:ascii="Times New Roman" w:hAnsi="Times New Roman"/>
          <w:rtl w:val="0"/>
          <w:lang w:val="en-US"/>
        </w:rPr>
        <w:t>[Then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said to Samuel, </w:t>
      </w:r>
      <w:r>
        <w:rPr>
          <w:rFonts w:ascii="Times New Roman" w:hAnsi="Times New Roman" w:hint="default"/>
          <w:rtl w:val="0"/>
          <w:lang w:val="en-US"/>
        </w:rPr>
        <w:t>“</w:t>
      </w:r>
      <w:r>
        <w:rPr>
          <w:rFonts w:ascii="Times New Roman" w:hAnsi="Times New Roman"/>
          <w:rtl w:val="0"/>
          <w:lang w:val="en-US"/>
        </w:rPr>
        <w:t>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Therefore I swear to the house of Eli that the iniquity of Eli</w:t>
      </w:r>
      <w:r>
        <w:rPr>
          <w:rFonts w:ascii="Times New Roman" w:hAnsi="Times New Roman" w:hint="default"/>
          <w:rtl w:val="0"/>
          <w:lang w:val="en-US"/>
        </w:rPr>
        <w:t>’</w:t>
      </w:r>
      <w:r>
        <w:rPr>
          <w:rFonts w:ascii="Times New Roman" w:hAnsi="Times New Roman"/>
          <w:rtl w:val="0"/>
          <w:lang w:val="en-US"/>
        </w:rPr>
        <w:t>s house shall not be expiated by sacrifice or offering forever.</w:t>
      </w:r>
      <w:r>
        <w:rPr>
          <w:rFonts w:ascii="Times New Roman" w:hAnsi="Times New Roman" w:hint="default"/>
          <w:rtl w:val="0"/>
          <w:lang w:val="en-US"/>
        </w:rPr>
        <w:t>”</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Samuel lay there until morning; then he opened the doors of the house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xml:space="preserve">. Samuel was afraid to tell the vision to Eli. But Eli called Samuel and said, </w:t>
      </w:r>
      <w:r>
        <w:rPr>
          <w:rFonts w:ascii="Times New Roman" w:hAnsi="Times New Roman" w:hint="default"/>
          <w:rtl w:val="0"/>
          <w:lang w:val="en-US"/>
        </w:rPr>
        <w:t>“</w:t>
      </w:r>
      <w:r>
        <w:rPr>
          <w:rFonts w:ascii="Times New Roman" w:hAnsi="Times New Roman"/>
          <w:rtl w:val="0"/>
          <w:lang w:val="en-US"/>
        </w:rPr>
        <w:t>Samuel, my son.</w:t>
      </w:r>
      <w:r>
        <w:rPr>
          <w:rFonts w:ascii="Times New Roman" w:hAnsi="Times New Roman" w:hint="default"/>
          <w:rtl w:val="0"/>
          <w:lang w:val="en-US"/>
        </w:rPr>
        <w:t xml:space="preserve">” </w:t>
      </w:r>
      <w:r>
        <w:rPr>
          <w:rFonts w:ascii="Times New Roman" w:hAnsi="Times New Roman"/>
          <w:rtl w:val="0"/>
          <w:lang w:val="en-US"/>
        </w:rPr>
        <w:t xml:space="preserve">He said, </w:t>
      </w:r>
      <w:r>
        <w:rPr>
          <w:rFonts w:ascii="Times New Roman" w:hAnsi="Times New Roman" w:hint="default"/>
          <w:rtl w:val="0"/>
          <w:lang w:val="en-US"/>
        </w:rPr>
        <w:t>“</w:t>
      </w:r>
      <w:r>
        <w:rPr>
          <w:rFonts w:ascii="Times New Roman" w:hAnsi="Times New Roman"/>
          <w:rtl w:val="0"/>
          <w:lang w:val="en-US"/>
        </w:rPr>
        <w:t>Here I am.</w:t>
      </w:r>
      <w:r>
        <w:rPr>
          <w:rFonts w:ascii="Times New Roman" w:hAnsi="Times New Roman" w:hint="default"/>
          <w:rtl w:val="0"/>
          <w:lang w:val="en-US"/>
        </w:rPr>
        <w:t xml:space="preserve">” </w:t>
      </w:r>
      <w:r>
        <w:rPr>
          <w:rFonts w:ascii="Times New Roman" w:hAnsi="Times New Roman"/>
          <w:rtl w:val="0"/>
          <w:lang w:val="en-US"/>
        </w:rPr>
        <w:t xml:space="preserve">Eli said, </w:t>
      </w:r>
      <w:r>
        <w:rPr>
          <w:rFonts w:ascii="Times New Roman" w:hAnsi="Times New Roman" w:hint="default"/>
          <w:rtl w:val="0"/>
          <w:lang w:val="en-US"/>
        </w:rPr>
        <w:t>“</w:t>
      </w:r>
      <w:r>
        <w:rPr>
          <w:rFonts w:ascii="Times New Roman" w:hAnsi="Times New Roman"/>
          <w:rtl w:val="0"/>
          <w:lang w:val="en-US"/>
        </w:rPr>
        <w:t>What was it that he told you? Do not hide it from me. May God do so to you and more also, if you hide anything from me of all that he told you.</w:t>
      </w:r>
      <w:r>
        <w:rPr>
          <w:rFonts w:ascii="Times New Roman" w:hAnsi="Times New Roman" w:hint="default"/>
          <w:rtl w:val="0"/>
          <w:lang w:val="en-US"/>
        </w:rPr>
        <w:t xml:space="preserve">” </w:t>
      </w:r>
      <w:r>
        <w:rPr>
          <w:rFonts w:ascii="Times New Roman" w:hAnsi="Times New Roman"/>
          <w:rtl w:val="0"/>
          <w:lang w:val="en-US"/>
        </w:rPr>
        <w:t xml:space="preserve">So Samuel told him everything and hid nothing from him. Then he said, </w:t>
      </w:r>
      <w:r>
        <w:rPr>
          <w:rFonts w:ascii="Times New Roman" w:hAnsi="Times New Roman" w:hint="default"/>
          <w:rtl w:val="0"/>
          <w:lang w:val="en-US"/>
        </w:rPr>
        <w:t>“</w:t>
      </w:r>
      <w:r>
        <w:rPr>
          <w:rFonts w:ascii="Times New Roman" w:hAnsi="Times New Roman"/>
          <w:rtl w:val="0"/>
          <w:lang w:val="en-US"/>
        </w:rPr>
        <w:t>It is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let him do what seems good to him.</w:t>
      </w:r>
      <w:r>
        <w:rPr>
          <w:rFonts w:ascii="Times New Roman" w:hAnsi="Times New Roman" w:hint="default"/>
          <w:rtl w:val="0"/>
          <w:lang w:val="en-US"/>
        </w:rPr>
        <w:t>”</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As Samuel grew up,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was with him and let none of his words fall to the ground. And all Israel from Dan to Beer-sheba knew that Samuel was a trustworthy prophet of the </w:t>
      </w:r>
      <w:r>
        <w:rPr>
          <w:rFonts w:ascii="Times New Roman" w:hAnsi="Times New Roman"/>
          <w:smallCaps w:val="1"/>
          <w:rtl w:val="0"/>
          <w:lang w:val="it-IT"/>
        </w:rPr>
        <w:t>Lord</w:t>
      </w:r>
      <w:r>
        <w:rPr>
          <w:rFonts w:ascii="Times New Roman" w:hAnsi="Times New Roman"/>
          <w:rtl w:val="0"/>
          <w:lang w:val="en-US"/>
        </w:rPr>
        <w:t>.]</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Response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Psalm 139:1-5, 12-17</w:t>
      </w:r>
    </w:p>
    <w:p>
      <w:pPr>
        <w:pStyle w:val="Body A"/>
        <w:spacing w:before="75" w:after="100"/>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Domine, probasti</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sz w:val="27"/>
          <w:szCs w:val="27"/>
          <w:rtl w:val="0"/>
          <w:lang w:val="en-US"/>
        </w:rPr>
        <w:t>L</w:t>
      </w:r>
      <w:r>
        <w:rPr>
          <w:rFonts w:ascii="Times New Roman" w:hAnsi="Times New Roman"/>
          <w:smallCaps w:val="1"/>
          <w:rtl w:val="0"/>
          <w:lang w:val="en-US"/>
        </w:rPr>
        <w:t>ord</w:t>
      </w:r>
      <w:r>
        <w:rPr>
          <w:rFonts w:ascii="Times New Roman" w:hAnsi="Times New Roman"/>
          <w:rtl w:val="0"/>
          <w:lang w:val="en-US"/>
        </w:rPr>
        <w:t>, you have searched me out and known me; *</w:t>
      </w:r>
      <w:r>
        <w:rPr>
          <w:rFonts w:ascii="Arial Unicode MS" w:cs="Arial Unicode MS" w:hAnsi="Arial Unicode MS" w:eastAsia="Arial Unicode MS"/>
        </w:rPr>
        <w:br w:type="textWrapping"/>
      </w:r>
      <w:r>
        <w:rPr>
          <w:rFonts w:ascii="Times New Roman" w:hAnsi="Times New Roman"/>
          <w:rtl w:val="0"/>
          <w:lang w:val="en-US"/>
        </w:rPr>
        <w:t>you know my sitting down and my rising up;</w:t>
      </w:r>
      <w:r>
        <w:rPr>
          <w:rFonts w:ascii="Arial Unicode MS" w:cs="Arial Unicode MS" w:hAnsi="Arial Unicode MS" w:eastAsia="Arial Unicode MS"/>
        </w:rPr>
        <w:br w:type="textWrapping"/>
      </w:r>
      <w:r>
        <w:rPr>
          <w:rFonts w:ascii="Times New Roman" w:hAnsi="Times New Roman"/>
          <w:rtl w:val="0"/>
          <w:lang w:val="en-US"/>
        </w:rPr>
        <w:t>you discern my thoughts from afar.</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 You trace my journeys and my resting-places *</w:t>
      </w:r>
      <w:r>
        <w:rPr>
          <w:rFonts w:ascii="Arial Unicode MS" w:cs="Arial Unicode MS" w:hAnsi="Arial Unicode MS" w:eastAsia="Arial Unicode MS"/>
        </w:rPr>
        <w:br w:type="textWrapping"/>
      </w:r>
      <w:r>
        <w:rPr>
          <w:rFonts w:ascii="Times New Roman" w:hAnsi="Times New Roman"/>
          <w:rtl w:val="0"/>
          <w:lang w:val="en-US"/>
        </w:rPr>
        <w:t>and are acquainted with all my ways.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 Indeed, there is not a word on my lips, *</w:t>
      </w:r>
      <w:r>
        <w:rPr>
          <w:rFonts w:ascii="Arial Unicode MS" w:cs="Arial Unicode MS" w:hAnsi="Arial Unicode MS" w:eastAsia="Arial Unicode MS"/>
          <w:lang w:val="en-US"/>
        </w:rPr>
        <w:br w:type="textWrapping"/>
      </w:r>
      <w:r>
        <w:rPr>
          <w:rFonts w:ascii="Times New Roman" w:hAnsi="Times New Roman"/>
          <w:rtl w:val="0"/>
          <w:lang w:val="en-US"/>
        </w:rPr>
        <w:t>but you, 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know it altogether.</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4 You press upon me behind and before *</w:t>
      </w:r>
      <w:r>
        <w:rPr>
          <w:rFonts w:ascii="Arial Unicode MS" w:cs="Arial Unicode MS" w:hAnsi="Arial Unicode MS" w:eastAsia="Arial Unicode MS"/>
        </w:rPr>
        <w:br w:type="textWrapping"/>
      </w:r>
      <w:r>
        <w:rPr>
          <w:rFonts w:ascii="Times New Roman" w:hAnsi="Times New Roman"/>
          <w:rtl w:val="0"/>
          <w:lang w:val="en-US"/>
        </w:rPr>
        <w:t>and lay your hand upon me.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5 Such knowledge is too wonderful for me; *</w:t>
      </w:r>
      <w:r>
        <w:rPr>
          <w:rFonts w:ascii="Arial Unicode MS" w:cs="Arial Unicode MS" w:hAnsi="Arial Unicode MS" w:eastAsia="Arial Unicode MS"/>
        </w:rPr>
        <w:br w:type="textWrapping"/>
      </w:r>
      <w:r>
        <w:rPr>
          <w:rFonts w:ascii="Times New Roman" w:hAnsi="Times New Roman"/>
          <w:rtl w:val="0"/>
          <w:lang w:val="en-US"/>
        </w:rPr>
        <w:t>it is so high that I cannot attain to it.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12 For you yourself created my inmost parts; *</w:t>
      </w:r>
      <w:r>
        <w:rPr>
          <w:rFonts w:ascii="Arial Unicode MS" w:cs="Arial Unicode MS" w:hAnsi="Arial Unicode MS" w:eastAsia="Arial Unicode MS"/>
        </w:rPr>
        <w:br w:type="textWrapping"/>
      </w:r>
      <w:r>
        <w:rPr>
          <w:rFonts w:ascii="Times New Roman" w:hAnsi="Times New Roman"/>
          <w:rtl w:val="0"/>
          <w:lang w:val="en-US"/>
        </w:rPr>
        <w:t>you knit me together in my mother's womb.</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13 I will thank you because I am marvelously made; *</w:t>
      </w:r>
      <w:r>
        <w:rPr>
          <w:rFonts w:ascii="Arial Unicode MS" w:cs="Arial Unicode MS" w:hAnsi="Arial Unicode MS" w:eastAsia="Arial Unicode MS"/>
        </w:rPr>
        <w:br w:type="textWrapping"/>
      </w:r>
      <w:r>
        <w:rPr>
          <w:rFonts w:ascii="Times New Roman" w:hAnsi="Times New Roman"/>
          <w:rtl w:val="0"/>
          <w:lang w:val="en-US"/>
        </w:rPr>
        <w:t>your works are wonderful, and I know it well.</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14 My body was not hidden from you, *</w:t>
      </w:r>
      <w:r>
        <w:rPr>
          <w:rFonts w:ascii="Arial Unicode MS" w:cs="Arial Unicode MS" w:hAnsi="Arial Unicode MS" w:eastAsia="Arial Unicode MS"/>
        </w:rPr>
        <w:br w:type="textWrapping"/>
      </w:r>
      <w:r>
        <w:rPr>
          <w:rFonts w:ascii="Times New Roman" w:hAnsi="Times New Roman"/>
          <w:rtl w:val="0"/>
          <w:lang w:val="en-US"/>
        </w:rPr>
        <w:t>while I was being made in secret</w:t>
      </w:r>
      <w:r>
        <w:rPr>
          <w:rFonts w:ascii="Arial Unicode MS" w:cs="Arial Unicode MS" w:hAnsi="Arial Unicode MS" w:eastAsia="Arial Unicode MS"/>
        </w:rPr>
        <w:br w:type="textWrapping"/>
      </w:r>
      <w:r>
        <w:rPr>
          <w:rFonts w:ascii="Times New Roman" w:hAnsi="Times New Roman"/>
          <w:rtl w:val="0"/>
          <w:lang w:val="en-US"/>
        </w:rPr>
        <w:t>and woven in the depths of the earth.</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15 Your eyes beheld my limbs, yet unfinished in the womb;</w:t>
      </w:r>
      <w:r>
        <w:rPr>
          <w:rFonts w:ascii="Arial Unicode MS" w:cs="Arial Unicode MS" w:hAnsi="Arial Unicode MS" w:eastAsia="Arial Unicode MS"/>
        </w:rPr>
        <w:br w:type="textWrapping"/>
      </w:r>
      <w:r>
        <w:rPr>
          <w:rFonts w:ascii="Times New Roman" w:hAnsi="Times New Roman"/>
          <w:rtl w:val="0"/>
          <w:lang w:val="en-US"/>
        </w:rPr>
        <w:t>all of them were written in your book; *</w:t>
      </w:r>
      <w:r>
        <w:rPr>
          <w:rFonts w:ascii="Arial Unicode MS" w:cs="Arial Unicode MS" w:hAnsi="Arial Unicode MS" w:eastAsia="Arial Unicode MS"/>
        </w:rPr>
        <w:br w:type="textWrapping"/>
      </w:r>
      <w:r>
        <w:rPr>
          <w:rFonts w:ascii="Times New Roman" w:hAnsi="Times New Roman"/>
          <w:rtl w:val="0"/>
          <w:lang w:val="en-US"/>
        </w:rPr>
        <w:t>they were fashioned day by day,</w:t>
      </w:r>
      <w:r>
        <w:rPr>
          <w:rFonts w:ascii="Arial Unicode MS" w:cs="Arial Unicode MS" w:hAnsi="Arial Unicode MS" w:eastAsia="Arial Unicode MS"/>
        </w:rPr>
        <w:br w:type="textWrapping"/>
      </w:r>
      <w:r>
        <w:rPr>
          <w:rFonts w:ascii="Times New Roman" w:hAnsi="Times New Roman"/>
          <w:rtl w:val="0"/>
          <w:lang w:val="en-US"/>
        </w:rPr>
        <w:t>when as yet there was none of them.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16 How deep I find your thoughts, O God! *</w:t>
      </w:r>
      <w:r>
        <w:rPr>
          <w:rFonts w:ascii="Arial Unicode MS" w:cs="Arial Unicode MS" w:hAnsi="Arial Unicode MS" w:eastAsia="Arial Unicode MS"/>
        </w:rPr>
        <w:br w:type="textWrapping"/>
      </w:r>
      <w:r>
        <w:rPr>
          <w:rFonts w:ascii="Times New Roman" w:hAnsi="Times New Roman"/>
          <w:rtl w:val="0"/>
          <w:lang w:val="en-US"/>
        </w:rPr>
        <w:t>how great is the sum of them!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17 If I were to count them, they would be more in number than the sand; *</w:t>
      </w:r>
      <w:r>
        <w:rPr>
          <w:rFonts w:ascii="Arial Unicode MS" w:cs="Arial Unicode MS" w:hAnsi="Arial Unicode MS" w:eastAsia="Arial Unicode MS"/>
        </w:rPr>
        <w:br w:type="textWrapping"/>
      </w:r>
      <w:r>
        <w:rPr>
          <w:rFonts w:ascii="Times New Roman" w:hAnsi="Times New Roman"/>
          <w:rtl w:val="0"/>
          <w:lang w:val="en-US"/>
        </w:rPr>
        <w:t>to count them all, my life span would need to be like yours.</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Epistle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1 Corinthians 6:12-20</w:t>
      </w:r>
    </w:p>
    <w:p>
      <w:pPr>
        <w:pStyle w:val="Body A"/>
        <w:spacing w:before="45" w:after="100"/>
        <w:ind w:right="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sz w:val="27"/>
          <w:szCs w:val="27"/>
          <w:rtl w:val="0"/>
          <w:lang w:val="en-US"/>
        </w:rPr>
        <w:t>A</w:t>
      </w:r>
      <w:r>
        <w:rPr>
          <w:rFonts w:ascii="Times New Roman" w:hAnsi="Times New Roman"/>
          <w:rtl w:val="0"/>
          <w:lang w:val="en-US"/>
        </w:rPr>
        <w:t>ll things are lawful for me,</w:t>
      </w:r>
      <w:r>
        <w:rPr>
          <w:rFonts w:ascii="Times New Roman" w:hAnsi="Times New Roman" w:hint="default"/>
          <w:rtl w:val="0"/>
          <w:lang w:val="en-US"/>
        </w:rPr>
        <w:t xml:space="preserve">” </w:t>
      </w:r>
      <w:r>
        <w:rPr>
          <w:rFonts w:ascii="Times New Roman" w:hAnsi="Times New Roman"/>
          <w:rtl w:val="0"/>
          <w:lang w:val="en-US"/>
        </w:rPr>
        <w:t xml:space="preserve">but not all things are beneficial. </w:t>
      </w:r>
      <w:r>
        <w:rPr>
          <w:rFonts w:ascii="Times New Roman" w:hAnsi="Times New Roman" w:hint="default"/>
          <w:rtl w:val="0"/>
          <w:lang w:val="en-US"/>
        </w:rPr>
        <w:t>“</w:t>
      </w:r>
      <w:r>
        <w:rPr>
          <w:rFonts w:ascii="Times New Roman" w:hAnsi="Times New Roman"/>
          <w:rtl w:val="0"/>
          <w:lang w:val="en-US"/>
        </w:rPr>
        <w:t>All things are lawful for me,</w:t>
      </w:r>
      <w:r>
        <w:rPr>
          <w:rFonts w:ascii="Times New Roman" w:hAnsi="Times New Roman" w:hint="default"/>
          <w:rtl w:val="0"/>
          <w:lang w:val="en-US"/>
        </w:rPr>
        <w:t xml:space="preserve">” </w:t>
      </w:r>
      <w:r>
        <w:rPr>
          <w:rFonts w:ascii="Times New Roman" w:hAnsi="Times New Roman"/>
          <w:rtl w:val="0"/>
          <w:lang w:val="en-US"/>
        </w:rPr>
        <w:t xml:space="preserve">but I will not be dominated by anything. </w:t>
      </w:r>
      <w:r>
        <w:rPr>
          <w:rFonts w:ascii="Times New Roman" w:hAnsi="Times New Roman" w:hint="default"/>
          <w:rtl w:val="0"/>
          <w:lang w:val="en-US"/>
        </w:rPr>
        <w:t>“</w:t>
      </w:r>
      <w:r>
        <w:rPr>
          <w:rFonts w:ascii="Times New Roman" w:hAnsi="Times New Roman"/>
          <w:rtl w:val="0"/>
          <w:lang w:val="en-US"/>
        </w:rPr>
        <w:t>Food is meant for the stomach and the stomach for food,</w:t>
      </w:r>
      <w:r>
        <w:rPr>
          <w:rFonts w:ascii="Times New Roman" w:hAnsi="Times New Roman" w:hint="default"/>
          <w:rtl w:val="0"/>
          <w:lang w:val="en-US"/>
        </w:rPr>
        <w:t xml:space="preserve">” </w:t>
      </w:r>
      <w:r>
        <w:rPr>
          <w:rFonts w:ascii="Times New Roman" w:hAnsi="Times New Roman"/>
          <w:rtl w:val="0"/>
          <w:lang w:val="en-US"/>
        </w:rPr>
        <w:t xml:space="preserve">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w:t>
      </w:r>
      <w:r>
        <w:rPr>
          <w:rFonts w:ascii="Times New Roman" w:hAnsi="Times New Roman" w:hint="default"/>
          <w:rtl w:val="0"/>
          <w:lang w:val="en-US"/>
        </w:rPr>
        <w:t>“</w:t>
      </w:r>
      <w:r>
        <w:rPr>
          <w:rFonts w:ascii="Times New Roman" w:hAnsi="Times New Roman"/>
          <w:rtl w:val="0"/>
          <w:lang w:val="en-US"/>
        </w:rPr>
        <w:t>The two shall be one flesh.</w:t>
      </w:r>
      <w:r>
        <w:rPr>
          <w:rFonts w:ascii="Times New Roman" w:hAnsi="Times New Roman" w:hint="default"/>
          <w:rtl w:val="0"/>
          <w:lang w:val="en-US"/>
        </w:rPr>
        <w:t xml:space="preserve">” </w:t>
      </w:r>
      <w:r>
        <w:rPr>
          <w:rFonts w:ascii="Times New Roman" w:hAnsi="Times New Roman"/>
          <w:rtl w:val="0"/>
          <w:lang w:val="en-US"/>
        </w:rPr>
        <w:t>But anyone united to the Lord becomes one spirit with him. Shun fornication! Every sin that a person commits is outside the body; but the fornicator sins against the body itself. Or do you not know that your body is a temple of the Holy Spirit within you, which you have from God, and that you are not your own? For you were bought with a price; therefore glorify God in your body.</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The Gospel</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John 1:43-51</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J</w:t>
      </w:r>
      <w:r>
        <w:rPr>
          <w:rFonts w:ascii="Times New Roman" w:hAnsi="Times New Roman"/>
          <w:rtl w:val="0"/>
          <w:lang w:val="en-US"/>
        </w:rPr>
        <w:t xml:space="preserve">esus decided to go to Galilee. He found Philip and said to him, </w:t>
      </w:r>
      <w:r>
        <w:rPr>
          <w:rFonts w:ascii="Times New Roman" w:hAnsi="Times New Roman" w:hint="default"/>
          <w:rtl w:val="0"/>
          <w:lang w:val="en-US"/>
        </w:rPr>
        <w:t>“</w:t>
      </w:r>
      <w:r>
        <w:rPr>
          <w:rFonts w:ascii="Times New Roman" w:hAnsi="Times New Roman"/>
          <w:rtl w:val="0"/>
          <w:lang w:val="en-US"/>
        </w:rPr>
        <w:t>Follow me.</w:t>
      </w:r>
      <w:r>
        <w:rPr>
          <w:rFonts w:ascii="Times New Roman" w:hAnsi="Times New Roman" w:hint="default"/>
          <w:rtl w:val="0"/>
          <w:lang w:val="en-US"/>
        </w:rPr>
        <w:t xml:space="preserve">” </w:t>
      </w:r>
      <w:r>
        <w:rPr>
          <w:rFonts w:ascii="Times New Roman" w:hAnsi="Times New Roman"/>
          <w:rtl w:val="0"/>
          <w:lang w:val="en-US"/>
        </w:rPr>
        <w:t xml:space="preserve">Now Philip was from Bethsaida, the city of Andrew and Peter. Philip found Nathanael and said to him, </w:t>
      </w:r>
      <w:r>
        <w:rPr>
          <w:rFonts w:ascii="Times New Roman" w:hAnsi="Times New Roman" w:hint="default"/>
          <w:rtl w:val="0"/>
          <w:lang w:val="en-US"/>
        </w:rPr>
        <w:t>“</w:t>
      </w:r>
      <w:r>
        <w:rPr>
          <w:rFonts w:ascii="Times New Roman" w:hAnsi="Times New Roman"/>
          <w:rtl w:val="0"/>
          <w:lang w:val="en-US"/>
        </w:rPr>
        <w:t>We have found him about whom Moses in the law and also the prophets wrote, Jesus son of Joseph from Nazareth.</w:t>
      </w:r>
      <w:r>
        <w:rPr>
          <w:rFonts w:ascii="Times New Roman" w:hAnsi="Times New Roman" w:hint="default"/>
          <w:rtl w:val="0"/>
          <w:lang w:val="en-US"/>
        </w:rPr>
        <w:t xml:space="preserve">” </w:t>
      </w:r>
      <w:r>
        <w:rPr>
          <w:rFonts w:ascii="Times New Roman" w:hAnsi="Times New Roman"/>
          <w:rtl w:val="0"/>
          <w:lang w:val="en-US"/>
        </w:rPr>
        <w:t xml:space="preserve">Nathanael said to him, </w:t>
      </w:r>
      <w:r>
        <w:rPr>
          <w:rFonts w:ascii="Times New Roman" w:hAnsi="Times New Roman" w:hint="default"/>
          <w:rtl w:val="0"/>
          <w:lang w:val="en-US"/>
        </w:rPr>
        <w:t>“</w:t>
      </w:r>
      <w:r>
        <w:rPr>
          <w:rFonts w:ascii="Times New Roman" w:hAnsi="Times New Roman"/>
          <w:rtl w:val="0"/>
          <w:lang w:val="en-US"/>
        </w:rPr>
        <w:t>Can anything good come out of Nazareth?</w:t>
      </w:r>
      <w:r>
        <w:rPr>
          <w:rFonts w:ascii="Times New Roman" w:hAnsi="Times New Roman" w:hint="default"/>
          <w:rtl w:val="0"/>
          <w:lang w:val="en-US"/>
        </w:rPr>
        <w:t xml:space="preserve">” </w:t>
      </w:r>
      <w:r>
        <w:rPr>
          <w:rFonts w:ascii="Times New Roman" w:hAnsi="Times New Roman"/>
          <w:rtl w:val="0"/>
          <w:lang w:val="en-US"/>
        </w:rPr>
        <w:t xml:space="preserve">Philip said to him, </w:t>
      </w:r>
      <w:r>
        <w:rPr>
          <w:rFonts w:ascii="Times New Roman" w:hAnsi="Times New Roman" w:hint="default"/>
          <w:rtl w:val="0"/>
          <w:lang w:val="en-US"/>
        </w:rPr>
        <w:t>“</w:t>
      </w:r>
      <w:r>
        <w:rPr>
          <w:rFonts w:ascii="Times New Roman" w:hAnsi="Times New Roman"/>
          <w:rtl w:val="0"/>
          <w:lang w:val="en-US"/>
        </w:rPr>
        <w:t>Come and see.</w:t>
      </w:r>
      <w:r>
        <w:rPr>
          <w:rFonts w:ascii="Times New Roman" w:hAnsi="Times New Roman" w:hint="default"/>
          <w:rtl w:val="0"/>
          <w:lang w:val="en-US"/>
        </w:rPr>
        <w:t xml:space="preserve">” </w:t>
      </w:r>
      <w:r>
        <w:rPr>
          <w:rFonts w:ascii="Times New Roman" w:hAnsi="Times New Roman"/>
          <w:rtl w:val="0"/>
          <w:lang w:val="en-US"/>
        </w:rPr>
        <w:t xml:space="preserve">When Jesus saw Nathanael coming toward him, he said of him, </w:t>
      </w:r>
      <w:r>
        <w:rPr>
          <w:rFonts w:ascii="Times New Roman" w:hAnsi="Times New Roman" w:hint="default"/>
          <w:rtl w:val="0"/>
          <w:lang w:val="en-US"/>
        </w:rPr>
        <w:t>“</w:t>
      </w:r>
      <w:r>
        <w:rPr>
          <w:rFonts w:ascii="Times New Roman" w:hAnsi="Times New Roman"/>
          <w:rtl w:val="0"/>
          <w:lang w:val="en-US"/>
        </w:rPr>
        <w:t>Here is truly an Israelite in whom there is no deceit!</w:t>
      </w:r>
      <w:r>
        <w:rPr>
          <w:rFonts w:ascii="Times New Roman" w:hAnsi="Times New Roman" w:hint="default"/>
          <w:rtl w:val="0"/>
          <w:lang w:val="en-US"/>
        </w:rPr>
        <w:t xml:space="preserve">” </w:t>
      </w:r>
      <w:r>
        <w:rPr>
          <w:rFonts w:ascii="Times New Roman" w:hAnsi="Times New Roman"/>
          <w:rtl w:val="0"/>
          <w:lang w:val="en-US"/>
        </w:rPr>
        <w:t xml:space="preserve">Nathanael asked him, </w:t>
      </w:r>
      <w:r>
        <w:rPr>
          <w:rFonts w:ascii="Times New Roman" w:hAnsi="Times New Roman" w:hint="default"/>
          <w:rtl w:val="0"/>
          <w:lang w:val="en-US"/>
        </w:rPr>
        <w:t>“</w:t>
      </w:r>
      <w:r>
        <w:rPr>
          <w:rFonts w:ascii="Times New Roman" w:hAnsi="Times New Roman"/>
          <w:rtl w:val="0"/>
          <w:lang w:val="en-US"/>
        </w:rPr>
        <w:t>Where did you get to know me?</w:t>
      </w:r>
      <w:r>
        <w:rPr>
          <w:rFonts w:ascii="Times New Roman" w:hAnsi="Times New Roman" w:hint="default"/>
          <w:rtl w:val="0"/>
          <w:lang w:val="en-US"/>
        </w:rPr>
        <w:t xml:space="preserve">” </w:t>
      </w:r>
      <w:r>
        <w:rPr>
          <w:rFonts w:ascii="Times New Roman" w:hAnsi="Times New Roman"/>
          <w:rtl w:val="0"/>
          <w:lang w:val="en-US"/>
        </w:rPr>
        <w:t xml:space="preserve">Jesus answered, </w:t>
      </w:r>
      <w:r>
        <w:rPr>
          <w:rFonts w:ascii="Times New Roman" w:hAnsi="Times New Roman" w:hint="default"/>
          <w:rtl w:val="0"/>
          <w:lang w:val="en-US"/>
        </w:rPr>
        <w:t>“</w:t>
      </w:r>
      <w:r>
        <w:rPr>
          <w:rFonts w:ascii="Times New Roman" w:hAnsi="Times New Roman"/>
          <w:rtl w:val="0"/>
          <w:lang w:val="en-US"/>
        </w:rPr>
        <w:t>I saw you under the fig tree before Philip called you.</w:t>
      </w:r>
      <w:r>
        <w:rPr>
          <w:rFonts w:ascii="Times New Roman" w:hAnsi="Times New Roman" w:hint="default"/>
          <w:rtl w:val="0"/>
          <w:lang w:val="en-US"/>
        </w:rPr>
        <w:t xml:space="preserve">” </w:t>
      </w:r>
      <w:r>
        <w:rPr>
          <w:rFonts w:ascii="Times New Roman" w:hAnsi="Times New Roman"/>
          <w:rtl w:val="0"/>
          <w:lang w:val="en-US"/>
        </w:rPr>
        <w:t xml:space="preserve">Nathanael replied, </w:t>
      </w:r>
      <w:r>
        <w:rPr>
          <w:rFonts w:ascii="Times New Roman" w:hAnsi="Times New Roman" w:hint="default"/>
          <w:rtl w:val="0"/>
          <w:lang w:val="en-US"/>
        </w:rPr>
        <w:t>“</w:t>
      </w:r>
      <w:r>
        <w:rPr>
          <w:rFonts w:ascii="Times New Roman" w:hAnsi="Times New Roman"/>
          <w:rtl w:val="0"/>
          <w:lang w:val="en-US"/>
        </w:rPr>
        <w:t>Rabbi, you are the Son of God! You are the King of Israel!</w:t>
      </w:r>
      <w:r>
        <w:rPr>
          <w:rFonts w:ascii="Times New Roman" w:hAnsi="Times New Roman" w:hint="default"/>
          <w:rtl w:val="0"/>
          <w:lang w:val="en-US"/>
        </w:rPr>
        <w:t xml:space="preserve">” </w:t>
      </w:r>
      <w:r>
        <w:rPr>
          <w:rFonts w:ascii="Times New Roman" w:hAnsi="Times New Roman"/>
          <w:rtl w:val="0"/>
          <w:lang w:val="en-US"/>
        </w:rPr>
        <w:t xml:space="preserve">Jesus answered, </w:t>
      </w:r>
      <w:r>
        <w:rPr>
          <w:rFonts w:ascii="Times New Roman" w:hAnsi="Times New Roman" w:hint="default"/>
          <w:rtl w:val="0"/>
          <w:lang w:val="en-US"/>
        </w:rPr>
        <w:t>“</w:t>
      </w:r>
      <w:r>
        <w:rPr>
          <w:rFonts w:ascii="Times New Roman" w:hAnsi="Times New Roman"/>
          <w:rtl w:val="0"/>
          <w:lang w:val="en-US"/>
        </w:rPr>
        <w:t>Do you believe because I told you that I saw you under the fig tree? You will see greater things than these.</w:t>
      </w:r>
      <w:r>
        <w:rPr>
          <w:rFonts w:ascii="Times New Roman" w:hAnsi="Times New Roman" w:hint="default"/>
          <w:rtl w:val="0"/>
          <w:lang w:val="en-US"/>
        </w:rPr>
        <w:t xml:space="preserve">” </w:t>
      </w:r>
      <w:r>
        <w:rPr>
          <w:rFonts w:ascii="Times New Roman" w:hAnsi="Times New Roman"/>
          <w:rtl w:val="0"/>
          <w:lang w:val="en-US"/>
        </w:rPr>
        <w:t xml:space="preserve">And he said to him, </w:t>
      </w:r>
      <w:r>
        <w:rPr>
          <w:rFonts w:ascii="Times New Roman" w:hAnsi="Times New Roman" w:hint="default"/>
          <w:rtl w:val="0"/>
          <w:lang w:val="en-US"/>
        </w:rPr>
        <w:t>“</w:t>
      </w:r>
      <w:r>
        <w:rPr>
          <w:rFonts w:ascii="Times New Roman" w:hAnsi="Times New Roman"/>
          <w:rtl w:val="0"/>
          <w:lang w:val="en-US"/>
        </w:rPr>
        <w:t>Very truly, I tell you, you will see heaven opened and the angels of God ascending and descending upon the Son of Man.</w:t>
      </w:r>
      <w:r>
        <w:rPr>
          <w:rFonts w:ascii="Times New Roman" w:hAnsi="Times New Roman" w:hint="default"/>
          <w:rtl w:val="0"/>
          <w:lang w:val="en-US"/>
        </w:rPr>
        <w:t>”</w:t>
      </w:r>
    </w:p>
    <w:p>
      <w:pPr>
        <w:pStyle w:val="Normal (Web)"/>
        <w:pBdr>
          <w:top w:val="nil"/>
          <w:left w:val="nil"/>
          <w:bottom w:val="single" w:color="000000" w:sz="12" w:space="0" w:shadow="0" w:frame="0"/>
          <w:right w:val="nil"/>
        </w:pBdr>
        <w:spacing w:before="120" w:after="75" w:line="300" w:lineRule="atLeast"/>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sz w:val="27"/>
          <w:szCs w:val="27"/>
          <w:rtl w:val="0"/>
          <w:lang w:val="en-US"/>
        </w:rPr>
        <w:t>L</w:t>
      </w:r>
      <w:r>
        <w:rPr>
          <w:rFonts w:ascii="Times New Roman" w:hAnsi="Times New Roman"/>
          <w:smallCaps w:val="1"/>
          <w:rtl w:val="0"/>
          <w:lang w:val="en-US"/>
        </w:rPr>
        <w:t>ord</w:t>
      </w:r>
      <w:r>
        <w:rPr>
          <w:rFonts w:ascii="Times New Roman" w:hAnsi="Times New Roman"/>
          <w:rtl w:val="0"/>
          <w:lang w:val="en-US"/>
        </w:rPr>
        <w:t>, you have searched me out and known me; *</w:t>
      </w:r>
      <w:r>
        <w:rPr>
          <w:rFonts w:ascii="Arial Unicode MS" w:cs="Arial Unicode MS" w:hAnsi="Arial Unicode MS" w:eastAsia="Arial Unicode MS"/>
        </w:rPr>
        <w:br w:type="textWrapping"/>
      </w:r>
      <w:r>
        <w:rPr>
          <w:rFonts w:ascii="Times New Roman" w:hAnsi="Times New Roman"/>
          <w:rtl w:val="0"/>
          <w:lang w:val="en-US"/>
        </w:rPr>
        <w:t>you know my sitting down and my rising up;</w:t>
      </w:r>
      <w:r>
        <w:rPr>
          <w:rFonts w:ascii="Arial Unicode MS" w:cs="Arial Unicode MS" w:hAnsi="Arial Unicode MS" w:eastAsia="Arial Unicode MS"/>
        </w:rPr>
        <w:br w:type="textWrapping"/>
      </w:r>
      <w:r>
        <w:rPr>
          <w:rFonts w:ascii="Times New Roman" w:hAnsi="Times New Roman"/>
          <w:rtl w:val="0"/>
          <w:lang w:val="en-US"/>
        </w:rPr>
        <w:t>you discern my thoughts from afar.</w:t>
      </w:r>
      <w:r>
        <w:rPr>
          <w:rFonts w:ascii="Times New Roman" w:hAnsi="Times New Roman" w:hint="default"/>
          <w:rtl w:val="0"/>
          <w:lang w:val="en-US"/>
        </w:rPr>
        <w:t>”</w:t>
      </w:r>
    </w:p>
    <w:p>
      <w:pPr>
        <w:pStyle w:val="CopyrightNotice"/>
        <w:rPr>
          <w:i w:val="0"/>
          <w:iCs w:val="0"/>
        </w:rPr>
      </w:pPr>
    </w:p>
    <w:p>
      <w:pPr>
        <w:pStyle w:val="Body A"/>
        <w:rPr>
          <w:rFonts w:ascii="Times New Roman" w:cs="Times New Roman" w:hAnsi="Times New Roman" w:eastAsia="Times New Roman"/>
        </w:rPr>
      </w:pPr>
      <w:r>
        <w:rPr>
          <w:rFonts w:ascii="Times New Roman" w:hAnsi="Times New Roman"/>
          <w:rtl w:val="0"/>
          <w:lang w:val="en-US"/>
        </w:rPr>
        <w:t xml:space="preserve">To be known. I love this concept. We have so many stories in our lives that even when we have shared stories with someone for years, even decades, a new one from the recesses of the mind pops up.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And yet God knows us, each and every one of us, completely God knows us before we know God or when we don</w:t>
      </w:r>
      <w:r>
        <w:rPr>
          <w:rFonts w:ascii="Times New Roman" w:hAnsi="Times New Roman" w:hint="default"/>
          <w:rtl w:val="0"/>
          <w:lang w:val="en-US"/>
        </w:rPr>
        <w:t>’</w:t>
      </w:r>
      <w:r>
        <w:rPr>
          <w:rFonts w:ascii="Times New Roman" w:hAnsi="Times New Roman"/>
          <w:rtl w:val="0"/>
          <w:lang w:val="en-US"/>
        </w:rPr>
        <w:t xml:space="preserve">t know God.  And God hears us before we hear God.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u w:color="0000ff"/>
        </w:rPr>
      </w:pPr>
      <w:r>
        <w:rPr>
          <w:rFonts w:ascii="Times New Roman" w:hAnsi="Times New Roman"/>
          <w:rtl w:val="0"/>
          <w:lang w:val="en-US"/>
        </w:rPr>
        <w:t xml:space="preserve">Our Old testament story sounds strikingly similar to our times today. </w:t>
      </w:r>
      <w:r>
        <w:rPr>
          <w:rFonts w:ascii="Times New Roman" w:hAnsi="Times New Roman" w:hint="default"/>
          <w:rtl w:val="0"/>
          <w:lang w:val="en-US"/>
        </w:rPr>
        <w:t>“</w:t>
      </w:r>
      <w:r>
        <w:rPr>
          <w:rFonts w:ascii="Times New Roman" w:hAnsi="Times New Roman"/>
          <w:rtl w:val="0"/>
          <w:lang w:val="en-US"/>
        </w:rPr>
        <w:t>The word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was rare in those days; visions were not widespread.</w:t>
      </w:r>
      <w:r>
        <w:rPr>
          <w:rFonts w:ascii="Times New Roman" w:hAnsi="Times New Roman" w:hint="default"/>
          <w:rtl w:val="0"/>
          <w:lang w:val="en-US"/>
        </w:rPr>
        <w:t xml:space="preserve">” </w:t>
      </w:r>
      <w:r>
        <w:rPr>
          <w:rFonts w:ascii="Times New Roman" w:hAnsi="Times New Roman"/>
          <w:u w:color="0000ff"/>
          <w:rtl w:val="0"/>
          <w:lang w:val="en-US"/>
        </w:rPr>
        <w:t xml:space="preserve">Today just like then, God is not confounded by this.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Why do I say this?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A few little tidbits from the Hebrew.  They are funny tidbits and make the story even more fun. In Hebrew, Samuel is Sha mu El. El is God and Shamu- is has heard or is hearing,  So Samuel, </w:t>
      </w:r>
      <w:r>
        <w:rPr>
          <w:rFonts w:ascii="Times New Roman" w:hAnsi="Times New Roman" w:hint="default"/>
          <w:rtl w:val="0"/>
          <w:lang w:val="en-US"/>
        </w:rPr>
        <w:t>“</w:t>
      </w:r>
      <w:r>
        <w:rPr>
          <w:rFonts w:ascii="Times New Roman" w:hAnsi="Times New Roman"/>
          <w:rtl w:val="0"/>
          <w:lang w:val="en-US"/>
        </w:rPr>
        <w:t>Shamuel,</w:t>
      </w:r>
      <w:r>
        <w:rPr>
          <w:rFonts w:ascii="Times New Roman" w:hAnsi="Times New Roman" w:hint="default"/>
          <w:rtl w:val="0"/>
          <w:lang w:val="en-US"/>
        </w:rPr>
        <w:t xml:space="preserve">” </w:t>
      </w:r>
      <w:r>
        <w:rPr>
          <w:rFonts w:ascii="Times New Roman" w:hAnsi="Times New Roman"/>
          <w:rtl w:val="0"/>
          <w:lang w:val="en-US"/>
        </w:rPr>
        <w:t xml:space="preserve">keeps hearing his name called, but the name means </w:t>
      </w:r>
      <w:r>
        <w:rPr>
          <w:rFonts w:ascii="Times New Roman" w:hAnsi="Times New Roman" w:hint="default"/>
          <w:rtl w:val="0"/>
          <w:lang w:val="en-US"/>
        </w:rPr>
        <w:t>“</w:t>
      </w:r>
      <w:r>
        <w:rPr>
          <w:rFonts w:ascii="Times New Roman" w:hAnsi="Times New Roman"/>
          <w:rtl w:val="0"/>
          <w:lang w:val="en-US"/>
        </w:rPr>
        <w:t>God has heard.</w:t>
      </w:r>
      <w:r>
        <w:rPr>
          <w:rFonts w:ascii="Times New Roman" w:hAnsi="Times New Roman" w:hint="default"/>
          <w:rtl w:val="0"/>
          <w:lang w:val="en-US"/>
        </w:rPr>
        <w:t xml:space="preserv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More Funny: The name Eli- means </w:t>
      </w:r>
      <w:r>
        <w:rPr>
          <w:rFonts w:ascii="Times New Roman" w:hAnsi="Times New Roman" w:hint="default"/>
          <w:rtl w:val="0"/>
          <w:lang w:val="en-US"/>
        </w:rPr>
        <w:t>“</w:t>
      </w:r>
      <w:r>
        <w:rPr>
          <w:rFonts w:ascii="Times New Roman" w:hAnsi="Times New Roman"/>
          <w:rtl w:val="0"/>
          <w:lang w:val="en-US"/>
        </w:rPr>
        <w:t>my God</w:t>
      </w:r>
      <w:r>
        <w:rPr>
          <w:rFonts w:ascii="Times New Roman" w:hAnsi="Times New Roman" w:hint="default"/>
          <w:rtl w:val="0"/>
          <w:lang w:val="en-US"/>
        </w:rPr>
        <w:t>”</w:t>
      </w:r>
      <w:r>
        <w:rPr>
          <w:rFonts w:ascii="Times New Roman" w:hAnsi="Times New Roman"/>
          <w:rtl w:val="0"/>
          <w:lang w:val="en-US"/>
        </w:rPr>
        <w:t xml:space="preserve">. So </w:t>
      </w:r>
      <w:r>
        <w:rPr>
          <w:rFonts w:ascii="Times New Roman" w:hAnsi="Times New Roman" w:hint="default"/>
          <w:rtl w:val="0"/>
          <w:lang w:val="en-US"/>
        </w:rPr>
        <w:t>“</w:t>
      </w:r>
      <w:r>
        <w:rPr>
          <w:rFonts w:ascii="Times New Roman" w:hAnsi="Times New Roman"/>
          <w:rtl w:val="0"/>
          <w:lang w:val="en-US"/>
        </w:rPr>
        <w:t>God has heard</w:t>
      </w:r>
      <w:r>
        <w:rPr>
          <w:rFonts w:ascii="Times New Roman" w:hAnsi="Times New Roman" w:hint="default"/>
          <w:rtl w:val="0"/>
          <w:lang w:val="en-US"/>
        </w:rPr>
        <w:t xml:space="preserve">” </w:t>
      </w:r>
      <w:r>
        <w:rPr>
          <w:rFonts w:ascii="Times New Roman" w:hAnsi="Times New Roman"/>
          <w:rtl w:val="0"/>
          <w:lang w:val="en-US"/>
        </w:rPr>
        <w:t xml:space="preserve">hears his name called and then goes to wake up Eli, who although spiritual at one time, has kind of lost his way, and particularly his sons, his heirs, have lost their way.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u w:color="0000ff"/>
        </w:rPr>
      </w:pPr>
      <w:r>
        <w:rPr>
          <w:rFonts w:ascii="Times New Roman" w:hAnsi="Times New Roman"/>
          <w:rtl w:val="0"/>
          <w:lang w:val="en-US"/>
        </w:rPr>
        <w:t>So, bear this in mind. You don</w:t>
      </w:r>
      <w:r>
        <w:rPr>
          <w:rFonts w:ascii="Times New Roman" w:hAnsi="Times New Roman" w:hint="default"/>
          <w:rtl w:val="0"/>
          <w:lang w:val="en-US"/>
        </w:rPr>
        <w:t>’</w:t>
      </w:r>
      <w:r>
        <w:rPr>
          <w:rFonts w:ascii="Times New Roman" w:hAnsi="Times New Roman"/>
          <w:rtl w:val="0"/>
          <w:lang w:val="en-US"/>
        </w:rPr>
        <w:t>t just happen to stumble upon God. God is always calling you, even when it feels that visions are not widespread and the word of the Lord is rare.  You may not know why you come to church. You may come to church out of guilt, or you have been fed before, and are not fed now, or you have always been fed at church, or you found this church home, or you love the people, or you just want Eucharist. There are so many ways, and not just at church but in your daily life too</w:t>
      </w:r>
      <w:r>
        <w:rPr>
          <w:rFonts w:ascii="Times New Roman" w:hAnsi="Times New Roman" w:hint="default"/>
          <w:rtl w:val="0"/>
          <w:lang w:val="en-US"/>
        </w:rPr>
        <w:t>…</w:t>
      </w:r>
      <w:r>
        <w:rPr>
          <w:rFonts w:ascii="Times New Roman" w:hAnsi="Times New Roman"/>
          <w:rtl w:val="0"/>
          <w:lang w:val="en-US"/>
        </w:rPr>
        <w:t xml:space="preserve">.you may carry one little morsel from this sermon with you, you may hear the Eucharistic prayer different today. </w:t>
      </w:r>
      <w:r>
        <w:rPr>
          <w:rFonts w:ascii="Times New Roman" w:hAnsi="Times New Roman"/>
          <w:u w:color="0000ff"/>
          <w:rtl w:val="0"/>
          <w:lang w:val="en-US"/>
        </w:rPr>
        <w:t xml:space="preserve">But in all these things, whatever the reason you are here and whatever you take from this liturgy, know that God has heard you, heard your longing, knows your desires, knows your need even beneath your desires, before you made a sound, have no doubt.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So</w:t>
      </w:r>
      <w:r>
        <w:rPr>
          <w:rFonts w:ascii="Times New Roman" w:hAnsi="Times New Roman" w:hint="default"/>
          <w:rtl w:val="0"/>
          <w:lang w:val="en-US"/>
        </w:rPr>
        <w:t xml:space="preserve">… </w:t>
      </w:r>
      <w:r>
        <w:rPr>
          <w:rFonts w:ascii="Times New Roman" w:hAnsi="Times New Roman"/>
          <w:rtl w:val="0"/>
          <w:lang w:val="en-US"/>
        </w:rPr>
        <w:t>close your eyes</w:t>
      </w:r>
      <w:r>
        <w:rPr>
          <w:rFonts w:ascii="Times New Roman" w:hAnsi="Times New Roman" w:hint="default"/>
          <w:rtl w:val="0"/>
          <w:lang w:val="en-US"/>
        </w:rPr>
        <w:t>…</w:t>
      </w:r>
      <w:r>
        <w:rPr>
          <w:rFonts w:ascii="Times New Roman" w:hAnsi="Times New Roman"/>
          <w:rtl w:val="0"/>
          <w:lang w:val="en-US"/>
        </w:rPr>
        <w:t>. [call people</w:t>
      </w:r>
      <w:r>
        <w:rPr>
          <w:rFonts w:ascii="Times New Roman" w:hAnsi="Times New Roman" w:hint="default"/>
          <w:rtl w:val="0"/>
          <w:lang w:val="en-US"/>
        </w:rPr>
        <w:t>’</w:t>
      </w:r>
      <w:r>
        <w:rPr>
          <w:rFonts w:ascii="Times New Roman" w:hAnsi="Times New Roman"/>
          <w:rtl w:val="0"/>
          <w:lang w:val="en-US"/>
        </w:rPr>
        <w:t>s names</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u w:color="0000ff"/>
          <w:rtl w:val="0"/>
          <w:lang w:val="en-US"/>
        </w:rPr>
        <w:t>Listen for the call of God, who has already heard the call of your own soul and need.</w:t>
      </w:r>
      <w:r>
        <w:rPr>
          <w:rFonts w:ascii="Times New Roman" w:hAnsi="Times New Roman"/>
          <w:rtl w:val="0"/>
          <w:lang w:val="en-US"/>
        </w:rPr>
        <w:t xml:space="preserve"> </w:t>
      </w:r>
      <w:r>
        <w:rPr>
          <w:rFonts w:ascii="Times New Roman" w:hAnsi="Times New Roman"/>
          <w:u w:color="0000ff"/>
          <w:rtl w:val="0"/>
          <w:lang w:val="en-US"/>
        </w:rPr>
        <w:t xml:space="preserve">And </w:t>
      </w:r>
      <w:r>
        <w:rPr>
          <w:rFonts w:ascii="Times New Roman" w:hAnsi="Times New Roman"/>
          <w:rtl w:val="0"/>
          <w:lang w:val="en-US"/>
        </w:rPr>
        <w:t xml:space="preserve">what do you answer? </w:t>
      </w:r>
      <w:r>
        <w:rPr>
          <w:rFonts w:ascii="Times New Roman" w:hAnsi="Times New Roman" w:hint="default"/>
          <w:rtl w:val="0"/>
          <w:lang w:val="en-US"/>
        </w:rPr>
        <w:t>“</w:t>
      </w:r>
      <w:r>
        <w:rPr>
          <w:rFonts w:ascii="Times New Roman" w:hAnsi="Times New Roman"/>
          <w:rtl w:val="0"/>
          <w:lang w:val="en-US"/>
        </w:rPr>
        <w:t>Here I am, for your servant is listening.</w:t>
      </w:r>
      <w:r>
        <w:rPr>
          <w:rFonts w:ascii="Times New Roman" w:hAnsi="Times New Roman" w:hint="default"/>
          <w:rtl w:val="0"/>
          <w:lang w:val="en-US"/>
        </w:rPr>
        <w:t xml:space="preserve">”   </w:t>
      </w:r>
      <w:r>
        <w:rPr>
          <w:rFonts w:ascii="Times New Roman" w:hAnsi="Times New Roman"/>
          <w:rtl w:val="0"/>
          <w:lang w:val="en-US"/>
        </w:rPr>
        <w:t>St. Patrick</w:t>
      </w:r>
      <w:r>
        <w:rPr>
          <w:rFonts w:ascii="Times New Roman" w:hAnsi="Times New Roman" w:hint="default"/>
          <w:rtl w:val="0"/>
          <w:lang w:val="en-US"/>
        </w:rPr>
        <w:t>’</w:t>
      </w:r>
      <w:r>
        <w:rPr>
          <w:rFonts w:ascii="Times New Roman" w:hAnsi="Times New Roman"/>
          <w:rtl w:val="0"/>
          <w:lang w:val="en-US"/>
        </w:rPr>
        <w:t>s St Patrick</w:t>
      </w:r>
      <w:r>
        <w:rPr>
          <w:rFonts w:ascii="Times New Roman" w:hAnsi="Times New Roman" w:hint="default"/>
          <w:rtl w:val="0"/>
          <w:lang w:val="en-US"/>
        </w:rPr>
        <w:t>’</w:t>
      </w:r>
      <w:r>
        <w:rPr>
          <w:rFonts w:ascii="Times New Roman" w:hAnsi="Times New Roman"/>
          <w:rtl w:val="0"/>
          <w:lang w:val="en-US"/>
        </w:rPr>
        <w:t>s</w:t>
      </w:r>
      <w:r>
        <w:rPr>
          <w:rFonts w:ascii="Times New Roman" w:hAnsi="Times New Roman" w:hint="default"/>
          <w:rtl w:val="0"/>
          <w:lang w:val="en-US"/>
        </w:rPr>
        <w:t xml:space="preserve">… </w:t>
      </w:r>
      <w:r>
        <w:rPr>
          <w:rFonts w:ascii="Times New Roman" w:hAnsi="Times New Roman"/>
          <w:rtl w:val="0"/>
          <w:lang w:val="en-US"/>
        </w:rPr>
        <w:t>everyone</w:t>
      </w:r>
      <w:r>
        <w:rPr>
          <w:rFonts w:ascii="Times New Roman" w:hAnsi="Times New Roman" w:hint="default"/>
          <w:rtl w:val="0"/>
          <w:lang w:val="en-US"/>
        </w:rPr>
        <w:t>… “</w:t>
      </w:r>
      <w:r>
        <w:rPr>
          <w:rFonts w:ascii="Times New Roman" w:hAnsi="Times New Roman"/>
          <w:rtl w:val="0"/>
          <w:lang w:val="en-US"/>
        </w:rPr>
        <w:t>Here I am, for your servant is listening.</w:t>
      </w:r>
      <w:r>
        <w:rPr>
          <w:rFonts w:ascii="Times New Roman" w:hAnsi="Times New Roman" w:hint="default"/>
          <w:rtl w:val="0"/>
          <w:lang w:val="en-US"/>
        </w:rPr>
        <w:t xml:space="preserv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I</w:t>
      </w:r>
      <w:r>
        <w:rPr>
          <w:rFonts w:ascii="Times New Roman" w:hAnsi="Times New Roman" w:hint="default"/>
          <w:rtl w:val="0"/>
          <w:lang w:val="en-US"/>
        </w:rPr>
        <w:t>’</w:t>
      </w:r>
      <w:r>
        <w:rPr>
          <w:rFonts w:ascii="Times New Roman" w:hAnsi="Times New Roman"/>
          <w:rtl w:val="0"/>
          <w:lang w:val="en-US"/>
        </w:rPr>
        <w:t>m not God</w:t>
      </w:r>
      <w:r>
        <w:rPr>
          <w:rFonts w:ascii="Times New Roman" w:hAnsi="Times New Roman" w:hint="default"/>
          <w:rtl w:val="0"/>
          <w:lang w:val="en-US"/>
        </w:rPr>
        <w:t xml:space="preserve">— </w:t>
      </w:r>
      <w:r>
        <w:rPr>
          <w:rFonts w:ascii="Times New Roman" w:hAnsi="Times New Roman"/>
          <w:rtl w:val="0"/>
          <w:lang w:val="en-US"/>
        </w:rPr>
        <w:t xml:space="preserve">obviously. In the Bible people are always called twice by their names.  Like Samuel, we may get confused and answer the wrong </w:t>
      </w:r>
      <w:r>
        <w:rPr>
          <w:rFonts w:ascii="Times New Roman" w:hAnsi="Times New Roman"/>
          <w:u w:color="0000ff"/>
          <w:rtl w:val="0"/>
          <w:lang w:val="en-US"/>
        </w:rPr>
        <w:t>call thinking that is God</w:t>
      </w:r>
      <w:r>
        <w:rPr>
          <w:rFonts w:ascii="Times New Roman" w:hAnsi="Times New Roman" w:hint="default"/>
          <w:u w:color="0000ff"/>
          <w:rtl w:val="0"/>
          <w:lang w:val="en-US"/>
        </w:rPr>
        <w:t>’</w:t>
      </w:r>
      <w:r>
        <w:rPr>
          <w:rFonts w:ascii="Times New Roman" w:hAnsi="Times New Roman"/>
          <w:u w:color="0000ff"/>
          <w:rtl w:val="0"/>
          <w:lang w:val="en-US"/>
        </w:rPr>
        <w:t>s call</w:t>
      </w:r>
      <w:r>
        <w:rPr>
          <w:rFonts w:ascii="Times New Roman" w:hAnsi="Times New Roman"/>
          <w:rtl w:val="0"/>
          <w:lang w:val="en-US"/>
        </w:rPr>
        <w:t xml:space="preserve">, but keep listening. Prayer is less about talking and more about listening. God has already heard </w:t>
      </w:r>
      <w:r>
        <w:rPr>
          <w:rFonts w:ascii="Times New Roman" w:hAnsi="Times New Roman"/>
          <w:u w:color="0000ff"/>
          <w:rtl w:val="0"/>
          <w:lang w:val="en-US"/>
        </w:rPr>
        <w:t>us,</w:t>
      </w:r>
      <w:r>
        <w:rPr>
          <w:rFonts w:ascii="Times New Roman" w:hAnsi="Times New Roman"/>
          <w:rtl w:val="0"/>
          <w:lang w:val="en-US"/>
        </w:rPr>
        <w:t xml:space="preserve"> now is the time for us to listen.  So it starts with God knowing you and then you </w:t>
      </w:r>
      <w:r>
        <w:rPr>
          <w:rFonts w:ascii="Times New Roman" w:hAnsi="Times New Roman"/>
          <w:u w:color="0000ff"/>
          <w:rtl w:val="0"/>
          <w:lang w:val="en-US"/>
        </w:rPr>
        <w:t>come to</w:t>
      </w:r>
      <w:r>
        <w:rPr>
          <w:rFonts w:ascii="Times New Roman" w:hAnsi="Times New Roman"/>
          <w:rtl w:val="0"/>
          <w:lang w:val="en-US"/>
        </w:rPr>
        <w:t xml:space="preserve"> know God.  Knowledge of God allows you to listen.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And be aware when you answer, sometimes as in this story, God leads you to do uncomfortable things: like speaking truth to power. </w:t>
      </w:r>
      <w:r>
        <w:rPr>
          <w:rFonts w:ascii="Times New Roman" w:hAnsi="Times New Roman"/>
          <w:u w:color="0000ff"/>
          <w:rtl w:val="0"/>
          <w:lang w:val="en-US"/>
        </w:rPr>
        <w:t xml:space="preserve">Like loving those who are unlovable. Like changing what you have been, to be something new </w:t>
      </w:r>
      <w:r>
        <w:rPr>
          <w:rFonts w:ascii="Times New Roman" w:hAnsi="Times New Roman" w:hint="default"/>
          <w:u w:color="0000ff"/>
          <w:rtl w:val="0"/>
          <w:lang w:val="en-US"/>
        </w:rPr>
        <w:t xml:space="preserve">– </w:t>
      </w:r>
      <w:r>
        <w:rPr>
          <w:rFonts w:ascii="Times New Roman" w:hAnsi="Times New Roman"/>
          <w:u w:color="0000ff"/>
          <w:rtl w:val="0"/>
          <w:lang w:val="en-US"/>
        </w:rPr>
        <w:t>something God knows is the deeper you anyway, and you just haven</w:t>
      </w:r>
      <w:r>
        <w:rPr>
          <w:rFonts w:ascii="Times New Roman" w:hAnsi="Times New Roman" w:hint="default"/>
          <w:u w:color="0000ff"/>
          <w:rtl w:val="0"/>
          <w:lang w:val="en-US"/>
        </w:rPr>
        <w:t>’</w:t>
      </w:r>
      <w:r>
        <w:rPr>
          <w:rFonts w:ascii="Times New Roman" w:hAnsi="Times New Roman"/>
          <w:u w:color="0000ff"/>
          <w:rtl w:val="0"/>
          <w:lang w:val="en-US"/>
        </w:rPr>
        <w:t xml:space="preserve">t awakend to that yet. </w:t>
      </w:r>
      <w:r>
        <w:rPr>
          <w:rFonts w:ascii="Times New Roman" w:hAnsi="Times New Roman"/>
          <w:rtl w:val="0"/>
          <w:lang w:val="en-US"/>
        </w:rPr>
        <w:t>Uncomfortable is just that</w:t>
      </w:r>
      <w:r>
        <w:rPr>
          <w:rFonts w:ascii="Times New Roman" w:hAnsi="Times New Roman" w:hint="default"/>
          <w:rtl w:val="0"/>
          <w:lang w:val="en-US"/>
        </w:rPr>
        <w:t>—</w:t>
      </w:r>
      <w:r>
        <w:rPr>
          <w:rFonts w:ascii="Times New Roman" w:hAnsi="Times New Roman"/>
          <w:rtl w:val="0"/>
          <w:lang w:val="en-US"/>
        </w:rPr>
        <w:t>uncomfortable</w:t>
      </w:r>
      <w:r>
        <w:rPr>
          <w:rFonts w:ascii="Times New Roman" w:hAnsi="Times New Roman" w:hint="default"/>
          <w:rtl w:val="0"/>
          <w:lang w:val="en-US"/>
        </w:rPr>
        <w:t xml:space="preserve">… </w:t>
      </w:r>
      <w:r>
        <w:rPr>
          <w:rFonts w:ascii="Times New Roman" w:hAnsi="Times New Roman"/>
          <w:rtl w:val="0"/>
          <w:lang w:val="en-US"/>
        </w:rPr>
        <w:t xml:space="preserve">but, </w:t>
      </w:r>
      <w:r>
        <w:rPr>
          <w:rFonts w:ascii="Times New Roman" w:hAnsi="Times New Roman"/>
          <w:rtl w:val="0"/>
          <w:lang w:val="en-US"/>
        </w:rPr>
        <w:t>if it</w:t>
      </w:r>
      <w:r>
        <w:rPr>
          <w:rFonts w:ascii="Times New Roman" w:hAnsi="Times New Roman" w:hint="default"/>
          <w:rtl w:val="0"/>
          <w:lang w:val="en-US"/>
        </w:rPr>
        <w:t>’</w:t>
      </w:r>
      <w:r>
        <w:rPr>
          <w:rFonts w:ascii="Times New Roman" w:hAnsi="Times New Roman"/>
          <w:rtl w:val="0"/>
          <w:lang w:val="en-US"/>
        </w:rPr>
        <w:t xml:space="preserve">s </w:t>
      </w:r>
      <w:r>
        <w:rPr>
          <w:rFonts w:ascii="Times New Roman" w:hAnsi="Times New Roman"/>
          <w:u w:color="0000ff"/>
          <w:rtl w:val="0"/>
          <w:lang w:val="en-US"/>
        </w:rPr>
        <w:t>God-called</w:t>
      </w:r>
      <w:r>
        <w:rPr>
          <w:rFonts w:ascii="Times New Roman" w:hAnsi="Times New Roman"/>
          <w:rtl w:val="0"/>
          <w:lang w:val="en-US"/>
        </w:rPr>
        <w:t xml:space="preserve"> it</w:t>
      </w:r>
      <w:r>
        <w:rPr>
          <w:rFonts w:ascii="Times New Roman" w:hAnsi="Times New Roman" w:hint="default"/>
          <w:rtl w:val="0"/>
          <w:lang w:val="en-US"/>
        </w:rPr>
        <w:t>’</w:t>
      </w:r>
      <w:r>
        <w:rPr>
          <w:rFonts w:ascii="Times New Roman" w:hAnsi="Times New Roman"/>
          <w:rtl w:val="0"/>
          <w:lang w:val="en-US"/>
        </w:rPr>
        <w:t>s still good</w:t>
      </w:r>
      <w:r>
        <w:rPr>
          <w:rFonts w:ascii="Times New Roman" w:hAnsi="Times New Roman"/>
          <w:rtl w:val="0"/>
          <w:lang w:val="en-US"/>
        </w:rPr>
        <w:t xml:space="preserve"> and </w:t>
      </w:r>
      <w:r>
        <w:rPr>
          <w:rFonts w:ascii="Times New Roman" w:hAnsi="Times New Roman"/>
          <w:rtl w:val="0"/>
          <w:lang w:val="en-US"/>
        </w:rPr>
        <w:t xml:space="preserve">it is what the world needs.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Because </w:t>
      </w:r>
      <w:r>
        <w:rPr>
          <w:rFonts w:ascii="Times New Roman" w:hAnsi="Times New Roman" w:hint="default"/>
          <w:u w:color="0000ff"/>
          <w:rtl w:val="0"/>
          <w:lang w:val="en-US"/>
        </w:rPr>
        <w:t>…</w:t>
      </w:r>
      <w:r>
        <w:rPr>
          <w:rFonts w:ascii="Times New Roman" w:hAnsi="Times New Roman"/>
          <w:u w:color="0000ff"/>
          <w:rtl w:val="0"/>
          <w:lang w:val="en-US"/>
        </w:rPr>
        <w:t>and here</w:t>
      </w:r>
      <w:r>
        <w:rPr>
          <w:rFonts w:ascii="Times New Roman" w:hAnsi="Times New Roman" w:hint="default"/>
          <w:u w:color="0000ff"/>
          <w:rtl w:val="0"/>
          <w:lang w:val="en-US"/>
        </w:rPr>
        <w:t>’</w:t>
      </w:r>
      <w:r>
        <w:rPr>
          <w:rFonts w:ascii="Times New Roman" w:hAnsi="Times New Roman"/>
          <w:u w:color="0000ff"/>
          <w:rtl w:val="0"/>
          <w:lang w:val="en-US"/>
        </w:rPr>
        <w:t>s the deep truth of it</w:t>
      </w:r>
      <w:r>
        <w:rPr>
          <w:rFonts w:ascii="Times New Roman" w:hAnsi="Times New Roman" w:hint="default"/>
          <w:u w:color="0000ff"/>
          <w:rtl w:val="0"/>
          <w:lang w:val="en-US"/>
        </w:rPr>
        <w:t>…</w:t>
      </w:r>
      <w:r>
        <w:rPr>
          <w:rFonts w:ascii="Times New Roman" w:hAnsi="Times New Roman"/>
          <w:rtl w:val="0"/>
          <w:lang w:val="en-US"/>
        </w:rPr>
        <w:t xml:space="preserve"> you have no existence apart from the purpose </w:t>
      </w:r>
      <w:r>
        <w:rPr>
          <w:rFonts w:ascii="Times New Roman" w:hAnsi="Times New Roman"/>
          <w:rtl w:val="0"/>
          <w:lang w:val="en-US"/>
        </w:rPr>
        <w:t xml:space="preserve">that </w:t>
      </w:r>
      <w:r>
        <w:rPr>
          <w:rFonts w:ascii="Times New Roman" w:hAnsi="Times New Roman"/>
          <w:u w:color="0000ff"/>
          <w:rtl w:val="0"/>
          <w:lang w:val="en-US"/>
        </w:rPr>
        <w:t xml:space="preserve">God has for you </w:t>
      </w:r>
      <w:r>
        <w:rPr>
          <w:rFonts w:ascii="Times New Roman" w:hAnsi="Times New Roman"/>
          <w:rtl w:val="0"/>
          <w:lang w:val="en-US"/>
        </w:rPr>
        <w:t xml:space="preserve">and </w:t>
      </w:r>
      <w:r>
        <w:rPr>
          <w:rFonts w:ascii="Times New Roman" w:hAnsi="Times New Roman"/>
          <w:u w:color="0000ff"/>
          <w:rtl w:val="0"/>
          <w:lang w:val="en-US"/>
        </w:rPr>
        <w:t>no deeper fulfillment than presence of God with you, and through you, to others</w:t>
      </w:r>
      <w:r>
        <w:rPr>
          <w:rFonts w:ascii="Times New Roman" w:hAnsi="Times New Roman"/>
          <w:rtl w:val="0"/>
          <w:lang w:val="en-US"/>
        </w:rPr>
        <w:t xml:space="preserve">. Like the Corinthians, you do not belong to yourself or your spouse or partner or your parents or your children, but you belong to God.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u w:color="0000ff"/>
        </w:rPr>
      </w:pPr>
      <w:r>
        <w:rPr>
          <w:rFonts w:ascii="Times New Roman" w:hAnsi="Times New Roman"/>
          <w:rtl w:val="0"/>
          <w:lang w:val="en-US"/>
        </w:rPr>
        <w:t>You are known because you are God</w:t>
      </w:r>
      <w:r>
        <w:rPr>
          <w:rFonts w:ascii="Times New Roman" w:hAnsi="Times New Roman" w:hint="default"/>
          <w:rtl w:val="0"/>
          <w:lang w:val="en-US"/>
        </w:rPr>
        <w:t>’</w:t>
      </w:r>
      <w:r>
        <w:rPr>
          <w:rFonts w:ascii="Times New Roman" w:hAnsi="Times New Roman"/>
          <w:rtl w:val="0"/>
          <w:lang w:val="en-US"/>
        </w:rPr>
        <w:t>s. You have been formed like clay, knit together in your mother</w:t>
      </w:r>
      <w:r>
        <w:rPr>
          <w:rFonts w:ascii="Times New Roman" w:hAnsi="Times New Roman" w:hint="default"/>
          <w:rtl w:val="0"/>
          <w:lang w:val="en-US"/>
        </w:rPr>
        <w:t>’</w:t>
      </w:r>
      <w:r>
        <w:rPr>
          <w:rFonts w:ascii="Times New Roman" w:hAnsi="Times New Roman"/>
          <w:rtl w:val="0"/>
          <w:lang w:val="en-US"/>
        </w:rPr>
        <w:t xml:space="preserve">s womb. God knows your rising up and your lying down. </w:t>
      </w:r>
      <w:r>
        <w:rPr>
          <w:rFonts w:ascii="Times New Roman" w:hAnsi="Times New Roman"/>
          <w:u w:color="0000ff"/>
          <w:rtl w:val="0"/>
          <w:lang w:val="en-US"/>
        </w:rPr>
        <w:t xml:space="preserve">God knew Samuel, in his youthful enthusiasm to answer. God knew Eli, even in his loss of vigor. God, in Jesus, knew </w:t>
      </w:r>
      <w:r>
        <w:rPr>
          <w:rFonts w:ascii="Times New Roman" w:hAnsi="Times New Roman"/>
          <w:rtl w:val="0"/>
          <w:lang w:val="en-US"/>
        </w:rPr>
        <w:t>Nathanael</w:t>
      </w:r>
      <w:r>
        <w:rPr>
          <w:rFonts w:ascii="Times New Roman" w:hAnsi="Times New Roman"/>
          <w:u w:color="0000ff"/>
          <w:rtl w:val="0"/>
          <w:lang w:val="en-US"/>
        </w:rPr>
        <w:t xml:space="preserve">, idling under the fig tree. </w:t>
      </w:r>
      <w:r>
        <w:rPr>
          <w:rFonts w:ascii="Times New Roman" w:hAnsi="Times New Roman"/>
          <w:rtl w:val="0"/>
          <w:lang w:val="en-US"/>
        </w:rPr>
        <w:t>Nathanael is astonished at Jesus</w:t>
      </w:r>
      <w:r>
        <w:rPr>
          <w:rFonts w:ascii="Times New Roman" w:hAnsi="Times New Roman" w:hint="default"/>
          <w:rtl w:val="0"/>
          <w:lang w:val="en-US"/>
        </w:rPr>
        <w:t xml:space="preserve">’ </w:t>
      </w:r>
      <w:r>
        <w:rPr>
          <w:rFonts w:ascii="Times New Roman" w:hAnsi="Times New Roman"/>
          <w:rtl w:val="0"/>
          <w:lang w:val="en-US"/>
        </w:rPr>
        <w:t xml:space="preserve">knowledge. </w:t>
      </w:r>
      <w:r>
        <w:rPr>
          <w:rFonts w:ascii="Times New Roman" w:hAnsi="Times New Roman"/>
          <w:u w:color="0000ff"/>
          <w:rtl w:val="0"/>
          <w:lang w:val="en-US"/>
        </w:rPr>
        <w:t>It is</w:t>
      </w:r>
      <w:r>
        <w:rPr>
          <w:rFonts w:ascii="Times New Roman" w:hAnsi="Times New Roman"/>
          <w:rtl w:val="0"/>
          <w:lang w:val="en-US"/>
        </w:rPr>
        <w:t xml:space="preserve"> this knowledge leads Nathanael (and us) to the conclusion that Jesus is the Son of God, because only God could have such knowledge</w:t>
      </w:r>
      <w:r>
        <w:rPr>
          <w:rFonts w:ascii="Times New Roman" w:hAnsi="Times New Roman"/>
          <w:u w:color="0000ff"/>
          <w:rtl w:val="0"/>
          <w:lang w:val="en-US"/>
        </w:rPr>
        <w:t>: the one who knows us first, loves us first, calls us first, calls us again and again until we are clear that God is calling. And with God</w:t>
      </w:r>
      <w:r>
        <w:rPr>
          <w:rFonts w:ascii="Times New Roman" w:hAnsi="Times New Roman" w:hint="default"/>
          <w:u w:color="0000ff"/>
          <w:rtl w:val="0"/>
          <w:lang w:val="en-US"/>
        </w:rPr>
        <w:t>’</w:t>
      </w:r>
      <w:r>
        <w:rPr>
          <w:rFonts w:ascii="Times New Roman" w:hAnsi="Times New Roman"/>
          <w:u w:color="0000ff"/>
          <w:rtl w:val="0"/>
          <w:lang w:val="en-US"/>
        </w:rPr>
        <w:t xml:space="preserve">s own help, we have only to answer. </w:t>
      </w:r>
    </w:p>
    <w:p>
      <w:pPr>
        <w:pStyle w:val="Body A"/>
      </w:pPr>
      <w:r>
        <w:rPr>
          <w:rFonts w:ascii="Times New Roman" w:cs="Times New Roman" w:hAnsi="Times New Roman" w:eastAsia="Times New Roman"/>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